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2" w:rsidRDefault="008836B2">
      <w:pPr>
        <w:rPr>
          <w:lang w:val="en-US"/>
        </w:rPr>
      </w:pPr>
    </w:p>
    <w:p w:rsidR="00452EEB" w:rsidRDefault="00452EEB">
      <w:pPr>
        <w:rPr>
          <w:lang w:val="en-US"/>
        </w:rPr>
      </w:pPr>
    </w:p>
    <w:p w:rsidR="00452EEB" w:rsidRPr="00CD44E8" w:rsidRDefault="00452EEB">
      <w:pPr>
        <w:rPr>
          <w:sz w:val="24"/>
          <w:szCs w:val="24"/>
        </w:rPr>
      </w:pPr>
      <w:r w:rsidRPr="00CD44E8">
        <w:t xml:space="preserve">                                                                           </w:t>
      </w:r>
      <w:r w:rsidR="002034E1">
        <w:t xml:space="preserve">     </w:t>
      </w:r>
      <w:r w:rsidRPr="00CD44E8">
        <w:rPr>
          <w:sz w:val="24"/>
          <w:szCs w:val="24"/>
        </w:rPr>
        <w:t>UCHWAŁA.</w:t>
      </w:r>
    </w:p>
    <w:p w:rsidR="00EB6199" w:rsidRPr="008851F4" w:rsidRDefault="00452EEB" w:rsidP="005847E5">
      <w:pPr>
        <w:jc w:val="both"/>
        <w:rPr>
          <w:sz w:val="24"/>
          <w:szCs w:val="24"/>
        </w:rPr>
      </w:pPr>
      <w:r w:rsidRPr="00CD44E8">
        <w:rPr>
          <w:sz w:val="24"/>
          <w:szCs w:val="24"/>
        </w:rPr>
        <w:tab/>
      </w:r>
      <w:r w:rsidRPr="008851F4">
        <w:rPr>
          <w:sz w:val="24"/>
          <w:szCs w:val="24"/>
        </w:rPr>
        <w:t>Zarząd Stowarzyszenia Porozumienie Katowickie 1980-Stowarzyszenie na rzecz Pamięci zwraca się do parlamentu i polityków III RP</w:t>
      </w:r>
      <w:r w:rsidR="00237BFD">
        <w:rPr>
          <w:sz w:val="24"/>
          <w:szCs w:val="24"/>
        </w:rPr>
        <w:t>,</w:t>
      </w:r>
      <w:r w:rsidRPr="008851F4">
        <w:rPr>
          <w:sz w:val="24"/>
          <w:szCs w:val="24"/>
        </w:rPr>
        <w:t xml:space="preserve"> </w:t>
      </w:r>
      <w:r w:rsidR="00237BFD">
        <w:rPr>
          <w:sz w:val="24"/>
          <w:szCs w:val="24"/>
        </w:rPr>
        <w:t xml:space="preserve">do Instytutu Pamięci Narodowej </w:t>
      </w:r>
      <w:r w:rsidR="002D2856" w:rsidRPr="008851F4">
        <w:rPr>
          <w:sz w:val="24"/>
          <w:szCs w:val="24"/>
        </w:rPr>
        <w:t xml:space="preserve">oraz do </w:t>
      </w:r>
      <w:r w:rsidR="00237BFD">
        <w:rPr>
          <w:sz w:val="24"/>
          <w:szCs w:val="24"/>
        </w:rPr>
        <w:t xml:space="preserve">wielu </w:t>
      </w:r>
      <w:r w:rsidR="005847E5" w:rsidRPr="008851F4">
        <w:rPr>
          <w:sz w:val="24"/>
          <w:szCs w:val="24"/>
        </w:rPr>
        <w:t xml:space="preserve"> </w:t>
      </w:r>
      <w:r w:rsidR="002D2856" w:rsidRPr="008851F4">
        <w:rPr>
          <w:sz w:val="24"/>
          <w:szCs w:val="24"/>
        </w:rPr>
        <w:t xml:space="preserve">innych instytucji </w:t>
      </w:r>
      <w:r w:rsidR="005847E5" w:rsidRPr="008851F4">
        <w:rPr>
          <w:sz w:val="24"/>
          <w:szCs w:val="24"/>
        </w:rPr>
        <w:t xml:space="preserve">i środowisk polskich, </w:t>
      </w:r>
      <w:r w:rsidR="00EB6199" w:rsidRPr="008851F4">
        <w:rPr>
          <w:sz w:val="24"/>
          <w:szCs w:val="24"/>
        </w:rPr>
        <w:t xml:space="preserve">o podjęcie starań wobec dwóch wielkich wyzwań patriotycznych: </w:t>
      </w:r>
    </w:p>
    <w:p w:rsidR="00452EEB" w:rsidRPr="008851F4" w:rsidRDefault="00EB6199" w:rsidP="005847E5">
      <w:pPr>
        <w:jc w:val="both"/>
        <w:rPr>
          <w:sz w:val="24"/>
          <w:szCs w:val="24"/>
        </w:rPr>
      </w:pPr>
      <w:r w:rsidRPr="008851F4">
        <w:rPr>
          <w:sz w:val="24"/>
          <w:szCs w:val="24"/>
        </w:rPr>
        <w:t xml:space="preserve">1. o </w:t>
      </w:r>
      <w:r w:rsidR="00452EEB" w:rsidRPr="008851F4">
        <w:rPr>
          <w:sz w:val="24"/>
          <w:szCs w:val="24"/>
        </w:rPr>
        <w:t xml:space="preserve">ustanowienie </w:t>
      </w:r>
      <w:r w:rsidRPr="008851F4">
        <w:rPr>
          <w:sz w:val="24"/>
          <w:szCs w:val="24"/>
        </w:rPr>
        <w:t xml:space="preserve">w Rzeczypospolitej </w:t>
      </w:r>
      <w:r w:rsidR="00237BFD">
        <w:rPr>
          <w:sz w:val="24"/>
          <w:szCs w:val="24"/>
        </w:rPr>
        <w:t xml:space="preserve">przez Sejm </w:t>
      </w:r>
      <w:r w:rsidR="00452EEB" w:rsidRPr="008851F4">
        <w:rPr>
          <w:sz w:val="24"/>
          <w:szCs w:val="24"/>
        </w:rPr>
        <w:t xml:space="preserve">11 lipca </w:t>
      </w:r>
      <w:r w:rsidR="00237BFD">
        <w:rPr>
          <w:sz w:val="24"/>
          <w:szCs w:val="24"/>
        </w:rPr>
        <w:t xml:space="preserve">corocznie </w:t>
      </w:r>
      <w:r w:rsidR="00452EEB" w:rsidRPr="008851F4">
        <w:rPr>
          <w:sz w:val="24"/>
          <w:szCs w:val="24"/>
        </w:rPr>
        <w:t xml:space="preserve">Dniem </w:t>
      </w:r>
      <w:r w:rsidR="002034E1">
        <w:rPr>
          <w:sz w:val="24"/>
          <w:szCs w:val="24"/>
        </w:rPr>
        <w:t xml:space="preserve">Narodowej </w:t>
      </w:r>
      <w:r w:rsidR="00452EEB" w:rsidRPr="008851F4">
        <w:rPr>
          <w:sz w:val="24"/>
          <w:szCs w:val="24"/>
        </w:rPr>
        <w:t>Pamięci Banderowskiego Ludobójstwa i Męczeństwa Kresowian w latach 1943-1944</w:t>
      </w:r>
      <w:r w:rsidRPr="008851F4">
        <w:rPr>
          <w:sz w:val="24"/>
          <w:szCs w:val="24"/>
        </w:rPr>
        <w:t xml:space="preserve"> oraz</w:t>
      </w:r>
    </w:p>
    <w:p w:rsidR="00EB6199" w:rsidRPr="008851F4" w:rsidRDefault="00EB6199" w:rsidP="005847E5">
      <w:pPr>
        <w:jc w:val="both"/>
        <w:rPr>
          <w:sz w:val="24"/>
          <w:szCs w:val="24"/>
        </w:rPr>
      </w:pPr>
      <w:r w:rsidRPr="008851F4">
        <w:rPr>
          <w:sz w:val="24"/>
          <w:szCs w:val="24"/>
        </w:rPr>
        <w:t>2. o to, aby na Powązkowskim Cmentarzu</w:t>
      </w:r>
      <w:r w:rsidR="00237BFD">
        <w:rPr>
          <w:sz w:val="24"/>
          <w:szCs w:val="24"/>
        </w:rPr>
        <w:t xml:space="preserve"> Wojskowym w Warszawie powstał </w:t>
      </w:r>
      <w:r w:rsidRPr="008851F4">
        <w:rPr>
          <w:sz w:val="24"/>
          <w:szCs w:val="24"/>
        </w:rPr>
        <w:t xml:space="preserve">symboliczny grób ofiar </w:t>
      </w:r>
      <w:r w:rsidR="003714A1" w:rsidRPr="008851F4">
        <w:rPr>
          <w:sz w:val="24"/>
          <w:szCs w:val="24"/>
        </w:rPr>
        <w:t xml:space="preserve">Banderowskiego </w:t>
      </w:r>
      <w:r w:rsidRPr="008851F4">
        <w:rPr>
          <w:sz w:val="24"/>
          <w:szCs w:val="24"/>
        </w:rPr>
        <w:t>Ludobójstwa na Kresach, a w innym godnym miejscu p</w:t>
      </w:r>
      <w:r w:rsidR="003714A1" w:rsidRPr="008851F4">
        <w:rPr>
          <w:sz w:val="24"/>
          <w:szCs w:val="24"/>
        </w:rPr>
        <w:t>odjąć starania o w</w:t>
      </w:r>
      <w:r w:rsidRPr="008851F4">
        <w:rPr>
          <w:sz w:val="24"/>
          <w:szCs w:val="24"/>
        </w:rPr>
        <w:t>ybudowanie Mauzolem Męczeństwa Kresowian</w:t>
      </w:r>
      <w:r w:rsidR="00174033" w:rsidRPr="008851F4">
        <w:rPr>
          <w:sz w:val="24"/>
          <w:szCs w:val="24"/>
        </w:rPr>
        <w:t>.</w:t>
      </w:r>
    </w:p>
    <w:p w:rsidR="00174033" w:rsidRPr="008851F4" w:rsidRDefault="00FE6A8E" w:rsidP="005847E5">
      <w:pPr>
        <w:jc w:val="both"/>
        <w:rPr>
          <w:sz w:val="24"/>
          <w:szCs w:val="24"/>
        </w:rPr>
      </w:pPr>
      <w:r w:rsidRPr="008851F4">
        <w:rPr>
          <w:sz w:val="24"/>
          <w:szCs w:val="24"/>
        </w:rPr>
        <w:tab/>
      </w:r>
      <w:r w:rsidR="00237BFD">
        <w:rPr>
          <w:sz w:val="24"/>
          <w:szCs w:val="24"/>
        </w:rPr>
        <w:t xml:space="preserve">Prosimy o to </w:t>
      </w:r>
      <w:r w:rsidR="00174033" w:rsidRPr="008851F4">
        <w:rPr>
          <w:sz w:val="24"/>
          <w:szCs w:val="24"/>
        </w:rPr>
        <w:t>w 71 rocznicę</w:t>
      </w:r>
      <w:r w:rsidR="004210EC" w:rsidRPr="008851F4">
        <w:rPr>
          <w:sz w:val="24"/>
          <w:szCs w:val="24"/>
        </w:rPr>
        <w:t xml:space="preserve"> </w:t>
      </w:r>
      <w:r w:rsidRPr="008851F4">
        <w:rPr>
          <w:sz w:val="24"/>
          <w:szCs w:val="24"/>
        </w:rPr>
        <w:t>Rzezi Wołyńskiej i 70 rocznicę ludobójstwa w Małopolsce Wschodniej. Ale także w 70 rocznicę Powstani</w:t>
      </w:r>
      <w:r w:rsidR="003714A1" w:rsidRPr="008851F4">
        <w:rPr>
          <w:sz w:val="24"/>
          <w:szCs w:val="24"/>
        </w:rPr>
        <w:t>a W</w:t>
      </w:r>
      <w:r w:rsidR="00237BFD">
        <w:rPr>
          <w:sz w:val="24"/>
          <w:szCs w:val="24"/>
        </w:rPr>
        <w:t xml:space="preserve">arszawskiego, gdzie wielkości </w:t>
      </w:r>
      <w:r w:rsidRPr="008851F4">
        <w:rPr>
          <w:sz w:val="24"/>
          <w:szCs w:val="24"/>
        </w:rPr>
        <w:t xml:space="preserve">ofiar </w:t>
      </w:r>
      <w:r w:rsidR="00237BFD">
        <w:rPr>
          <w:sz w:val="24"/>
          <w:szCs w:val="24"/>
        </w:rPr>
        <w:t xml:space="preserve">tego powstania odpowiada ogrom </w:t>
      </w:r>
      <w:r w:rsidRPr="008851F4">
        <w:rPr>
          <w:sz w:val="24"/>
          <w:szCs w:val="24"/>
        </w:rPr>
        <w:t xml:space="preserve">ofiar </w:t>
      </w:r>
      <w:r w:rsidR="008E58EF" w:rsidRPr="008851F4">
        <w:rPr>
          <w:sz w:val="24"/>
          <w:szCs w:val="24"/>
        </w:rPr>
        <w:t xml:space="preserve">niewinnej i bezbronnej </w:t>
      </w:r>
      <w:r w:rsidR="00010512" w:rsidRPr="008851F4">
        <w:rPr>
          <w:sz w:val="24"/>
          <w:szCs w:val="24"/>
        </w:rPr>
        <w:t xml:space="preserve">ludności polskiej </w:t>
      </w:r>
      <w:r w:rsidR="003714A1" w:rsidRPr="008851F4">
        <w:rPr>
          <w:sz w:val="24"/>
          <w:szCs w:val="24"/>
        </w:rPr>
        <w:t xml:space="preserve">wymordowanej </w:t>
      </w:r>
      <w:r w:rsidR="008E58EF" w:rsidRPr="008851F4">
        <w:rPr>
          <w:sz w:val="24"/>
          <w:szCs w:val="24"/>
        </w:rPr>
        <w:t>na oderwanych od Ojczyzny Kresach</w:t>
      </w:r>
      <w:r w:rsidR="00010512" w:rsidRPr="008851F4">
        <w:rPr>
          <w:sz w:val="24"/>
          <w:szCs w:val="24"/>
        </w:rPr>
        <w:t xml:space="preserve"> Wschodnich</w:t>
      </w:r>
      <w:r w:rsidR="008E58EF" w:rsidRPr="008851F4">
        <w:rPr>
          <w:sz w:val="24"/>
          <w:szCs w:val="24"/>
        </w:rPr>
        <w:t>.</w:t>
      </w:r>
      <w:r w:rsidR="00010512" w:rsidRPr="008851F4">
        <w:rPr>
          <w:sz w:val="24"/>
          <w:szCs w:val="24"/>
        </w:rPr>
        <w:t xml:space="preserve"> </w:t>
      </w:r>
      <w:r w:rsidR="003714A1" w:rsidRPr="008851F4">
        <w:rPr>
          <w:sz w:val="24"/>
          <w:szCs w:val="24"/>
        </w:rPr>
        <w:t xml:space="preserve">Wspieramy w tej mierze </w:t>
      </w:r>
      <w:r w:rsidR="00237BFD">
        <w:rPr>
          <w:sz w:val="24"/>
          <w:szCs w:val="24"/>
        </w:rPr>
        <w:t xml:space="preserve">również </w:t>
      </w:r>
      <w:r w:rsidR="003714A1" w:rsidRPr="008851F4">
        <w:rPr>
          <w:sz w:val="24"/>
          <w:szCs w:val="24"/>
        </w:rPr>
        <w:t xml:space="preserve">postanowienia Jasnogórskiego Testamentu Kresowian, przyjętego przez </w:t>
      </w:r>
      <w:r w:rsidR="00CD44E8">
        <w:rPr>
          <w:sz w:val="24"/>
          <w:szCs w:val="24"/>
        </w:rPr>
        <w:t xml:space="preserve">ich środowiska </w:t>
      </w:r>
      <w:r w:rsidR="003714A1" w:rsidRPr="008851F4">
        <w:rPr>
          <w:sz w:val="24"/>
          <w:szCs w:val="24"/>
        </w:rPr>
        <w:t>6 lipca 2014 roku na Jasnej Górze w Częstochowie podczas mającej tam miejsce Pielgrzymki i Kresowego Forum.</w:t>
      </w:r>
    </w:p>
    <w:p w:rsidR="003714A1" w:rsidRPr="008851F4" w:rsidRDefault="003714A1" w:rsidP="005847E5">
      <w:pPr>
        <w:jc w:val="both"/>
        <w:rPr>
          <w:sz w:val="24"/>
          <w:szCs w:val="24"/>
        </w:rPr>
      </w:pPr>
      <w:r w:rsidRPr="008851F4">
        <w:rPr>
          <w:sz w:val="24"/>
          <w:szCs w:val="24"/>
        </w:rPr>
        <w:t xml:space="preserve">Katowice, 7 lipiec 2014                                                         </w:t>
      </w:r>
      <w:r w:rsidR="008851F4">
        <w:rPr>
          <w:sz w:val="24"/>
          <w:szCs w:val="24"/>
        </w:rPr>
        <w:t xml:space="preserve">                         </w:t>
      </w:r>
      <w:r w:rsidRPr="008851F4">
        <w:rPr>
          <w:sz w:val="24"/>
          <w:szCs w:val="24"/>
        </w:rPr>
        <w:t>Prezes Zarządu</w:t>
      </w:r>
    </w:p>
    <w:p w:rsidR="003714A1" w:rsidRPr="008851F4" w:rsidRDefault="003714A1" w:rsidP="005847E5">
      <w:pPr>
        <w:jc w:val="both"/>
        <w:rPr>
          <w:sz w:val="24"/>
          <w:szCs w:val="24"/>
        </w:rPr>
      </w:pPr>
    </w:p>
    <w:p w:rsidR="003714A1" w:rsidRPr="008851F4" w:rsidRDefault="003714A1" w:rsidP="005847E5">
      <w:pPr>
        <w:jc w:val="both"/>
        <w:rPr>
          <w:sz w:val="24"/>
          <w:szCs w:val="24"/>
        </w:rPr>
      </w:pPr>
      <w:r w:rsidRPr="008851F4">
        <w:rPr>
          <w:sz w:val="24"/>
          <w:szCs w:val="24"/>
        </w:rPr>
        <w:t xml:space="preserve">                                                                                             </w:t>
      </w:r>
      <w:r w:rsidR="008851F4">
        <w:rPr>
          <w:sz w:val="24"/>
          <w:szCs w:val="24"/>
        </w:rPr>
        <w:t xml:space="preserve">                     </w:t>
      </w:r>
      <w:r w:rsidR="008851F4" w:rsidRPr="008851F4">
        <w:rPr>
          <w:sz w:val="24"/>
          <w:szCs w:val="24"/>
        </w:rPr>
        <w:t>Andrzej Rozpłochowski</w:t>
      </w:r>
    </w:p>
    <w:sectPr w:rsidR="003714A1" w:rsidRPr="008851F4" w:rsidSect="008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52EEB"/>
    <w:rsid w:val="00010512"/>
    <w:rsid w:val="00174033"/>
    <w:rsid w:val="002034E1"/>
    <w:rsid w:val="00237BFD"/>
    <w:rsid w:val="00251F5C"/>
    <w:rsid w:val="002D2856"/>
    <w:rsid w:val="003714A1"/>
    <w:rsid w:val="004210EC"/>
    <w:rsid w:val="00452EEB"/>
    <w:rsid w:val="004E40CD"/>
    <w:rsid w:val="005847E5"/>
    <w:rsid w:val="00680765"/>
    <w:rsid w:val="00722387"/>
    <w:rsid w:val="008836B2"/>
    <w:rsid w:val="008851F4"/>
    <w:rsid w:val="008E58EF"/>
    <w:rsid w:val="009075BD"/>
    <w:rsid w:val="00AB07E4"/>
    <w:rsid w:val="00CD44E8"/>
    <w:rsid w:val="00EB6199"/>
    <w:rsid w:val="00F86B4E"/>
    <w:rsid w:val="00FB7D04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B2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9DB4-94F3-49A3-BCA3-AFB099F2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2014-07-07T20:12:00Z</dcterms:created>
  <dcterms:modified xsi:type="dcterms:W3CDTF">2014-07-07T20:12:00Z</dcterms:modified>
</cp:coreProperties>
</file>